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70" w:rsidRPr="008D3770" w:rsidRDefault="008D3770" w:rsidP="008D3770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8D3770">
        <w:rPr>
          <w:rFonts w:ascii="Times New Roman" w:hAnsi="Times New Roman" w:cs="Times New Roman"/>
          <w:sz w:val="20"/>
        </w:rPr>
        <w:t xml:space="preserve">Приложение № 1 к </w:t>
      </w:r>
    </w:p>
    <w:p w:rsidR="008D3770" w:rsidRPr="008D3770" w:rsidRDefault="008D3770" w:rsidP="008D3770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8D3770">
        <w:rPr>
          <w:rFonts w:ascii="Times New Roman" w:hAnsi="Times New Roman" w:cs="Times New Roman"/>
          <w:sz w:val="20"/>
        </w:rPr>
        <w:t>Постановлению администрации МО «Муйский район</w:t>
      </w:r>
    </w:p>
    <w:p w:rsidR="00D12999" w:rsidRPr="008D3770" w:rsidRDefault="008D3770" w:rsidP="008D3770">
      <w:pPr>
        <w:spacing w:after="0" w:line="276" w:lineRule="auto"/>
        <w:jc w:val="right"/>
        <w:rPr>
          <w:rFonts w:ascii="Times New Roman" w:hAnsi="Times New Roman" w:cs="Times New Roman"/>
          <w:sz w:val="20"/>
        </w:rPr>
      </w:pPr>
      <w:r w:rsidRPr="008D3770">
        <w:rPr>
          <w:rFonts w:ascii="Times New Roman" w:hAnsi="Times New Roman" w:cs="Times New Roman"/>
          <w:sz w:val="20"/>
        </w:rPr>
        <w:t>От_______________________________№___________</w:t>
      </w:r>
      <w:bookmarkStart w:id="0" w:name="_GoBack"/>
      <w:bookmarkEnd w:id="0"/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07"/>
        <w:gridCol w:w="720"/>
        <w:gridCol w:w="567"/>
        <w:gridCol w:w="1276"/>
        <w:gridCol w:w="992"/>
        <w:gridCol w:w="1134"/>
        <w:gridCol w:w="992"/>
        <w:gridCol w:w="567"/>
        <w:gridCol w:w="567"/>
        <w:gridCol w:w="680"/>
        <w:gridCol w:w="1276"/>
        <w:gridCol w:w="567"/>
        <w:gridCol w:w="709"/>
        <w:gridCol w:w="850"/>
        <w:gridCol w:w="738"/>
        <w:gridCol w:w="538"/>
        <w:gridCol w:w="567"/>
        <w:gridCol w:w="567"/>
        <w:gridCol w:w="567"/>
        <w:gridCol w:w="737"/>
      </w:tblGrid>
      <w:tr w:rsidR="008C6B5F" w:rsidRPr="003E6BDC" w:rsidTr="008D3770">
        <w:tc>
          <w:tcPr>
            <w:tcW w:w="1407" w:type="dxa"/>
            <w:vMerge w:val="restart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BDC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 (МКД), которые захватывает дворовая территория</w:t>
            </w:r>
            <w:r w:rsidRPr="003E6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квартир в МКД (указать отдельно по каждому дому)</w:t>
            </w:r>
          </w:p>
        </w:tc>
        <w:tc>
          <w:tcPr>
            <w:tcW w:w="567" w:type="dxa"/>
            <w:vMerge w:val="restart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зарегистрированных граждан, чел.</w:t>
            </w:r>
          </w:p>
        </w:tc>
        <w:tc>
          <w:tcPr>
            <w:tcW w:w="1276" w:type="dxa"/>
            <w:vMerge w:val="restart"/>
          </w:tcPr>
          <w:p w:rsidR="008C6B5F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Кадастровые номера земельных участков, сформированных по МКД</w:t>
            </w:r>
          </w:p>
        </w:tc>
        <w:tc>
          <w:tcPr>
            <w:tcW w:w="992" w:type="dxa"/>
            <w:vMerge w:val="restart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придомовой территории на сформированном земельном участке (да/нет)</w:t>
            </w:r>
          </w:p>
        </w:tc>
        <w:tc>
          <w:tcPr>
            <w:tcW w:w="1134" w:type="dxa"/>
            <w:vMerge w:val="restart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управления МКД с указанием управляющей организации, ТСЖ и др.</w:t>
            </w:r>
          </w:p>
        </w:tc>
        <w:tc>
          <w:tcPr>
            <w:tcW w:w="6208" w:type="dxa"/>
            <w:gridSpan w:val="8"/>
          </w:tcPr>
          <w:p w:rsidR="008C6B5F" w:rsidRPr="003E6BDC" w:rsidRDefault="008C6B5F" w:rsidP="003E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виды работ</w:t>
            </w:r>
          </w:p>
        </w:tc>
        <w:tc>
          <w:tcPr>
            <w:tcW w:w="2410" w:type="dxa"/>
            <w:gridSpan w:val="4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средств, необходимых для выполнения мероприятий, тыс. руб.</w:t>
            </w:r>
          </w:p>
        </w:tc>
        <w:tc>
          <w:tcPr>
            <w:tcW w:w="567" w:type="dxa"/>
            <w:vMerge w:val="restart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участие заинтересованных лиц (да/нет)</w:t>
            </w:r>
          </w:p>
        </w:tc>
        <w:tc>
          <w:tcPr>
            <w:tcW w:w="737" w:type="dxa"/>
            <w:vMerge w:val="restart"/>
          </w:tcPr>
          <w:p w:rsidR="008C6B5F" w:rsidRPr="003E6BDC" w:rsidRDefault="008C6B5F" w:rsidP="00733A00">
            <w:pPr>
              <w:tabs>
                <w:tab w:val="left" w:pos="30"/>
              </w:tabs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 (указать о наличии предусмотренных средств в местном бюджете, заинтересованных лиц, либо о готовности их предусмотреть)</w:t>
            </w:r>
          </w:p>
        </w:tc>
      </w:tr>
      <w:tr w:rsidR="008C6B5F" w:rsidRPr="003E6BDC" w:rsidTr="008D3770">
        <w:tc>
          <w:tcPr>
            <w:tcW w:w="140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gridSpan w:val="4"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перечень</w:t>
            </w:r>
          </w:p>
        </w:tc>
        <w:tc>
          <w:tcPr>
            <w:tcW w:w="3402" w:type="dxa"/>
            <w:gridSpan w:val="4"/>
          </w:tcPr>
          <w:p w:rsidR="008C6B5F" w:rsidRPr="003E6BDC" w:rsidRDefault="008C6B5F" w:rsidP="003E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</w:t>
            </w:r>
          </w:p>
        </w:tc>
        <w:tc>
          <w:tcPr>
            <w:tcW w:w="738" w:type="dxa"/>
            <w:vMerge w:val="restart"/>
          </w:tcPr>
          <w:p w:rsidR="008C6B5F" w:rsidRPr="003E6BDC" w:rsidRDefault="008C6B5F" w:rsidP="0073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72" w:type="dxa"/>
            <w:gridSpan w:val="3"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B5F" w:rsidRPr="003E6BDC" w:rsidTr="008D3770">
        <w:tc>
          <w:tcPr>
            <w:tcW w:w="140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6BDC">
              <w:rPr>
                <w:rFonts w:ascii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567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6BDC">
              <w:rPr>
                <w:rFonts w:ascii="Times New Roman" w:hAnsi="Times New Roman" w:cs="Times New Roman"/>
                <w:sz w:val="10"/>
                <w:szCs w:val="10"/>
              </w:rPr>
              <w:t>Необходимость (да/нет)</w:t>
            </w:r>
          </w:p>
        </w:tc>
        <w:tc>
          <w:tcPr>
            <w:tcW w:w="567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Наличие ПСД/дизайн-проекта</w:t>
            </w:r>
          </w:p>
        </w:tc>
        <w:tc>
          <w:tcPr>
            <w:tcW w:w="680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Стоимость, тыс. руб.</w:t>
            </w:r>
          </w:p>
        </w:tc>
        <w:tc>
          <w:tcPr>
            <w:tcW w:w="1276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6BDC">
              <w:rPr>
                <w:rFonts w:ascii="Times New Roman" w:hAnsi="Times New Roman" w:cs="Times New Roman"/>
                <w:sz w:val="10"/>
                <w:szCs w:val="10"/>
              </w:rPr>
              <w:t>Наименование</w:t>
            </w:r>
          </w:p>
        </w:tc>
        <w:tc>
          <w:tcPr>
            <w:tcW w:w="567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6BDC">
              <w:rPr>
                <w:rFonts w:ascii="Times New Roman" w:hAnsi="Times New Roman" w:cs="Times New Roman"/>
                <w:sz w:val="10"/>
                <w:szCs w:val="10"/>
              </w:rPr>
              <w:t>Необходимость (да/нет)</w:t>
            </w:r>
          </w:p>
        </w:tc>
        <w:tc>
          <w:tcPr>
            <w:tcW w:w="709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6BDC">
              <w:rPr>
                <w:rFonts w:ascii="Times New Roman" w:hAnsi="Times New Roman" w:cs="Times New Roman"/>
                <w:sz w:val="10"/>
                <w:szCs w:val="10"/>
              </w:rPr>
              <w:t>Наличие ПСД/дизайн-проекта</w:t>
            </w:r>
          </w:p>
        </w:tc>
        <w:tc>
          <w:tcPr>
            <w:tcW w:w="850" w:type="dxa"/>
          </w:tcPr>
          <w:p w:rsidR="008C6B5F" w:rsidRPr="003E6BDC" w:rsidRDefault="008C6B5F" w:rsidP="003E6BD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E6BDC">
              <w:rPr>
                <w:rFonts w:ascii="Times New Roman" w:hAnsi="Times New Roman" w:cs="Times New Roman"/>
                <w:sz w:val="10"/>
                <w:szCs w:val="10"/>
              </w:rPr>
              <w:t>Стоимость, тыс. руб.</w:t>
            </w:r>
          </w:p>
        </w:tc>
        <w:tc>
          <w:tcPr>
            <w:tcW w:w="738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67" w:type="dxa"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567" w:type="dxa"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6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8C6B5F" w:rsidRPr="003E6BDC" w:rsidRDefault="008C6B5F" w:rsidP="003E6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A00" w:rsidRPr="003E6BDC" w:rsidTr="008D3770">
        <w:tc>
          <w:tcPr>
            <w:tcW w:w="1407" w:type="dxa"/>
          </w:tcPr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5499">
              <w:rPr>
                <w:rFonts w:ascii="Times New Roman" w:hAnsi="Times New Roman" w:cs="Times New Roman"/>
                <w:sz w:val="18"/>
                <w:szCs w:val="18"/>
              </w:rPr>
              <w:t>Белорусская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8054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5499">
              <w:rPr>
                <w:rFonts w:ascii="Times New Roman" w:hAnsi="Times New Roman" w:cs="Times New Roman"/>
                <w:sz w:val="18"/>
                <w:szCs w:val="18"/>
              </w:rPr>
              <w:t>Белорусская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8054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63C90">
              <w:rPr>
                <w:rFonts w:ascii="Times New Roman" w:hAnsi="Times New Roman" w:cs="Times New Roman"/>
                <w:sz w:val="18"/>
                <w:szCs w:val="18"/>
              </w:rPr>
              <w:t>Белорусская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963C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Pr="003E6BDC" w:rsidRDefault="00733A00" w:rsidP="00963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63C90">
              <w:rPr>
                <w:rFonts w:ascii="Times New Roman" w:hAnsi="Times New Roman" w:cs="Times New Roman"/>
                <w:sz w:val="18"/>
                <w:szCs w:val="18"/>
              </w:rPr>
              <w:t>Белорусская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963C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733A00" w:rsidRDefault="00805499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805499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Pr="003E6BDC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733A00" w:rsidRPr="003E6BDC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  <w:p w:rsidR="00733A00" w:rsidRPr="003E6BDC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A00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733A00" w:rsidRPr="003E6BDC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3A00" w:rsidRPr="003E6BDC" w:rsidRDefault="00733A00" w:rsidP="00805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805499">
              <w:rPr>
                <w:rFonts w:ascii="Times New Roman" w:hAnsi="Times New Roman" w:cs="Times New Roman"/>
                <w:sz w:val="18"/>
                <w:szCs w:val="18"/>
              </w:rPr>
              <w:t xml:space="preserve">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05499">
              <w:rPr>
                <w:rFonts w:ascii="Times New Roman" w:hAnsi="Times New Roman" w:cs="Times New Roman"/>
                <w:sz w:val="18"/>
                <w:szCs w:val="18"/>
              </w:rPr>
              <w:t>Северный регион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733A00" w:rsidRPr="00916163" w:rsidRDefault="00927F7F" w:rsidP="00916163">
            <w:pPr>
              <w:ind w:lef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916163">
              <w:rPr>
                <w:rFonts w:ascii="Times New Roman" w:hAnsi="Times New Roman" w:cs="Times New Roman"/>
                <w:sz w:val="18"/>
                <w:szCs w:val="18"/>
              </w:rPr>
              <w:t>Установка урн.</w:t>
            </w:r>
          </w:p>
          <w:p w:rsidR="00927F7F" w:rsidRPr="00916163" w:rsidRDefault="00927F7F" w:rsidP="00916163">
            <w:pPr>
              <w:ind w:lef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916163">
              <w:rPr>
                <w:rFonts w:ascii="Times New Roman" w:hAnsi="Times New Roman" w:cs="Times New Roman"/>
                <w:sz w:val="18"/>
                <w:szCs w:val="18"/>
              </w:rPr>
              <w:t>Обеспечение освещения</w:t>
            </w:r>
          </w:p>
        </w:tc>
        <w:tc>
          <w:tcPr>
            <w:tcW w:w="567" w:type="dxa"/>
          </w:tcPr>
          <w:p w:rsidR="00733A00" w:rsidRPr="003E6BDC" w:rsidRDefault="00927F7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733A00" w:rsidRPr="003E6BDC" w:rsidRDefault="00927F7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80" w:type="dxa"/>
          </w:tcPr>
          <w:p w:rsidR="00733A00" w:rsidRPr="003E6BDC" w:rsidRDefault="008C7504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</w:tc>
        <w:tc>
          <w:tcPr>
            <w:tcW w:w="1276" w:type="dxa"/>
          </w:tcPr>
          <w:p w:rsidR="00733A00" w:rsidRPr="00927F7F" w:rsidRDefault="00927F7F" w:rsidP="00927F7F">
            <w:pPr>
              <w:pStyle w:val="a4"/>
              <w:numPr>
                <w:ilvl w:val="0"/>
                <w:numId w:val="2"/>
              </w:numPr>
              <w:ind w:left="31" w:hanging="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спортивной площадки</w:t>
            </w:r>
          </w:p>
        </w:tc>
        <w:tc>
          <w:tcPr>
            <w:tcW w:w="567" w:type="dxa"/>
          </w:tcPr>
          <w:p w:rsidR="00733A00" w:rsidRPr="003E6BDC" w:rsidRDefault="00927F7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733A00" w:rsidRPr="003E6BDC" w:rsidRDefault="00927F7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733A00" w:rsidRPr="003E6BDC" w:rsidRDefault="008C7504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1223,33</w:t>
            </w:r>
          </w:p>
        </w:tc>
        <w:tc>
          <w:tcPr>
            <w:tcW w:w="738" w:type="dxa"/>
          </w:tcPr>
          <w:p w:rsidR="00733A00" w:rsidRPr="003E6BDC" w:rsidRDefault="008C7504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1 433,038</w:t>
            </w:r>
          </w:p>
        </w:tc>
        <w:tc>
          <w:tcPr>
            <w:tcW w:w="538" w:type="dxa"/>
          </w:tcPr>
          <w:p w:rsidR="00733A00" w:rsidRPr="003E6BDC" w:rsidRDefault="00536F7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1 345,71</w:t>
            </w:r>
          </w:p>
        </w:tc>
        <w:tc>
          <w:tcPr>
            <w:tcW w:w="567" w:type="dxa"/>
          </w:tcPr>
          <w:p w:rsidR="00733A00" w:rsidRPr="003E6BDC" w:rsidRDefault="00536F7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85 ,896</w:t>
            </w:r>
          </w:p>
        </w:tc>
        <w:tc>
          <w:tcPr>
            <w:tcW w:w="567" w:type="dxa"/>
          </w:tcPr>
          <w:p w:rsidR="00733A00" w:rsidRPr="003E6BDC" w:rsidRDefault="008C7504" w:rsidP="008C7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1,433</w:t>
            </w:r>
          </w:p>
        </w:tc>
        <w:tc>
          <w:tcPr>
            <w:tcW w:w="567" w:type="dxa"/>
          </w:tcPr>
          <w:p w:rsidR="00733A00" w:rsidRPr="003E6BDC" w:rsidRDefault="008C6B5F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37" w:type="dxa"/>
          </w:tcPr>
          <w:p w:rsidR="00733A00" w:rsidRPr="003E6BDC" w:rsidRDefault="00733A00" w:rsidP="003E6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336" w:tblpY="781"/>
        <w:tblOverlap w:val="never"/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5"/>
        <w:gridCol w:w="1521"/>
        <w:gridCol w:w="457"/>
        <w:gridCol w:w="967"/>
        <w:gridCol w:w="851"/>
        <w:gridCol w:w="1226"/>
        <w:gridCol w:w="609"/>
        <w:gridCol w:w="609"/>
        <w:gridCol w:w="913"/>
        <w:gridCol w:w="914"/>
        <w:gridCol w:w="1065"/>
        <w:gridCol w:w="761"/>
        <w:gridCol w:w="760"/>
        <w:gridCol w:w="1218"/>
        <w:gridCol w:w="1370"/>
      </w:tblGrid>
      <w:tr w:rsidR="00536F70" w:rsidRPr="00CF2D2D" w:rsidTr="00536F70">
        <w:trPr>
          <w:trHeight w:hRule="exact" w:val="607"/>
        </w:trPr>
        <w:tc>
          <w:tcPr>
            <w:tcW w:w="2735" w:type="dxa"/>
            <w:vMerge w:val="restart"/>
            <w:shd w:val="clear" w:color="auto" w:fill="FFFFFF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jc w:val="both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lastRenderedPageBreak/>
              <w:t>Адреса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jc w:val="both"/>
              <w:rPr>
                <w:rStyle w:val="210pt"/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территории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jc w:val="both"/>
              <w:rPr>
                <w:rStyle w:val="210pt"/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общего пользования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53" w:type="dxa"/>
            <w:gridSpan w:val="8"/>
            <w:shd w:val="clear" w:color="auto" w:fill="FFFFFF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Планируемые виды работ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jc w:val="center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Объем средств, необходимых для выполнения мероприятий, тыс. руб.</w:t>
            </w:r>
          </w:p>
        </w:tc>
        <w:tc>
          <w:tcPr>
            <w:tcW w:w="2586" w:type="dxa"/>
            <w:gridSpan w:val="3"/>
            <w:shd w:val="clear" w:color="auto" w:fill="FFFFFF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jc w:val="center"/>
              <w:rPr>
                <w:sz w:val="18"/>
                <w:szCs w:val="18"/>
              </w:rPr>
            </w:pPr>
            <w:r w:rsidRPr="00CF2D2D">
              <w:rPr>
                <w:sz w:val="18"/>
                <w:szCs w:val="18"/>
              </w:rPr>
              <w:t xml:space="preserve">Источник финансирования, </w:t>
            </w:r>
            <w:r>
              <w:rPr>
                <w:sz w:val="18"/>
                <w:szCs w:val="18"/>
              </w:rPr>
              <w:t xml:space="preserve">тыс. </w:t>
            </w:r>
            <w:r w:rsidRPr="00CF2D2D">
              <w:rPr>
                <w:sz w:val="18"/>
                <w:szCs w:val="18"/>
              </w:rPr>
              <w:t>руб.</w:t>
            </w:r>
          </w:p>
        </w:tc>
        <w:tc>
          <w:tcPr>
            <w:tcW w:w="1218" w:type="dxa"/>
            <w:vMerge w:val="restart"/>
            <w:shd w:val="clear" w:color="auto" w:fill="FFFFFF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Планируемое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jc w:val="center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участие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заинтересованных</w:t>
            </w:r>
            <w:r w:rsidRPr="00CF2D2D">
              <w:rPr>
                <w:sz w:val="18"/>
                <w:szCs w:val="18"/>
              </w:rPr>
              <w:t xml:space="preserve"> </w:t>
            </w:r>
            <w:r w:rsidRPr="00CF2D2D">
              <w:rPr>
                <w:rStyle w:val="210pt"/>
                <w:sz w:val="18"/>
                <w:szCs w:val="18"/>
              </w:rPr>
              <w:t>лиц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ind w:left="180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(да/нет)</w:t>
            </w:r>
          </w:p>
        </w:tc>
        <w:tc>
          <w:tcPr>
            <w:tcW w:w="1370" w:type="dxa"/>
            <w:vMerge w:val="restart"/>
            <w:shd w:val="clear" w:color="auto" w:fill="FFFFFF"/>
            <w:vAlign w:val="bottom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Примечание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(указать о наличии предусмотренных средств в местном бюджете, заинтересованных лиц, либо о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готовности их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82" w:lineRule="exact"/>
              <w:rPr>
                <w:sz w:val="18"/>
                <w:szCs w:val="18"/>
              </w:rPr>
            </w:pPr>
            <w:r w:rsidRPr="00CF2D2D">
              <w:rPr>
                <w:rStyle w:val="210pt"/>
                <w:sz w:val="18"/>
                <w:szCs w:val="18"/>
              </w:rPr>
              <w:t>предусмотреть)</w:t>
            </w:r>
          </w:p>
        </w:tc>
      </w:tr>
      <w:tr w:rsidR="00536F70" w:rsidRPr="00CF2D2D" w:rsidTr="008D3770">
        <w:trPr>
          <w:trHeight w:hRule="exact" w:val="199"/>
        </w:trPr>
        <w:tc>
          <w:tcPr>
            <w:tcW w:w="2735" w:type="dxa"/>
            <w:vMerge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gridSpan w:val="4"/>
            <w:shd w:val="clear" w:color="auto" w:fill="FFFFFF"/>
            <w:vAlign w:val="bottom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CF2D2D">
              <w:rPr>
                <w:rStyle w:val="210pt"/>
              </w:rPr>
              <w:t>Минимальный перечень</w:t>
            </w:r>
          </w:p>
        </w:tc>
        <w:tc>
          <w:tcPr>
            <w:tcW w:w="3357" w:type="dxa"/>
            <w:gridSpan w:val="4"/>
            <w:shd w:val="clear" w:color="auto" w:fill="FFFFFF"/>
            <w:vAlign w:val="bottom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CF2D2D">
              <w:rPr>
                <w:rStyle w:val="210pt"/>
              </w:rPr>
              <w:t>Дополнительный перечень</w:t>
            </w:r>
          </w:p>
        </w:tc>
        <w:tc>
          <w:tcPr>
            <w:tcW w:w="914" w:type="dxa"/>
            <w:vMerge/>
            <w:shd w:val="clear" w:color="auto" w:fill="FFFFFF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jc w:val="center"/>
            </w:pPr>
          </w:p>
        </w:tc>
        <w:tc>
          <w:tcPr>
            <w:tcW w:w="2586" w:type="dxa"/>
            <w:gridSpan w:val="3"/>
            <w:shd w:val="clear" w:color="auto" w:fill="FFFFFF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CF2D2D">
              <w:rPr>
                <w:rStyle w:val="210pt"/>
              </w:rPr>
              <w:t>в том числе</w:t>
            </w:r>
          </w:p>
        </w:tc>
        <w:tc>
          <w:tcPr>
            <w:tcW w:w="1218" w:type="dxa"/>
            <w:vMerge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FFFFFF"/>
            <w:vAlign w:val="bottom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</w:rPr>
            </w:pPr>
          </w:p>
        </w:tc>
      </w:tr>
      <w:tr w:rsidR="00536F70" w:rsidRPr="00CF2D2D" w:rsidTr="008D3770">
        <w:trPr>
          <w:cantSplit/>
          <w:trHeight w:hRule="exact" w:val="2673"/>
        </w:trPr>
        <w:tc>
          <w:tcPr>
            <w:tcW w:w="2735" w:type="dxa"/>
            <w:vMerge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1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Наименование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34" w:lineRule="exact"/>
              <w:ind w:left="113" w:right="113"/>
              <w:jc w:val="center"/>
              <w:rPr>
                <w:rStyle w:val="255pt"/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Необходимость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34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(да/нет)</w:t>
            </w:r>
          </w:p>
        </w:tc>
        <w:tc>
          <w:tcPr>
            <w:tcW w:w="967" w:type="dxa"/>
            <w:shd w:val="clear" w:color="auto" w:fill="FFFFFF"/>
            <w:textDirection w:val="btLr"/>
            <w:vAlign w:val="center"/>
          </w:tcPr>
          <w:p w:rsidR="00536F70" w:rsidRPr="00CF2D2D" w:rsidRDefault="00536F70" w:rsidP="008D3770">
            <w:pPr>
              <w:pStyle w:val="20"/>
              <w:shd w:val="clear" w:color="auto" w:fill="auto"/>
              <w:spacing w:after="0" w:line="134" w:lineRule="exact"/>
              <w:jc w:val="center"/>
              <w:rPr>
                <w:rStyle w:val="255pt"/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Наличие ПСД/</w:t>
            </w:r>
          </w:p>
          <w:p w:rsidR="00536F70" w:rsidRPr="00CF2D2D" w:rsidRDefault="00536F70" w:rsidP="008D3770">
            <w:pPr>
              <w:pStyle w:val="20"/>
              <w:shd w:val="clear" w:color="auto" w:fill="auto"/>
              <w:spacing w:after="0" w:line="134" w:lineRule="exact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Дизайн-проекта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34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Стоимость , тыс. руб.</w:t>
            </w:r>
          </w:p>
        </w:tc>
        <w:tc>
          <w:tcPr>
            <w:tcW w:w="1226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10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34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Необходимость (да/нет)</w:t>
            </w:r>
          </w:p>
        </w:tc>
        <w:tc>
          <w:tcPr>
            <w:tcW w:w="609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34" w:lineRule="exact"/>
              <w:ind w:left="113" w:right="113"/>
              <w:jc w:val="center"/>
              <w:rPr>
                <w:rStyle w:val="255pt"/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Наличие ПСД/</w:t>
            </w:r>
          </w:p>
          <w:p w:rsidR="00536F70" w:rsidRPr="00CF2D2D" w:rsidRDefault="00536F70" w:rsidP="00536F70">
            <w:pPr>
              <w:pStyle w:val="20"/>
              <w:shd w:val="clear" w:color="auto" w:fill="auto"/>
              <w:spacing w:after="0" w:line="134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Дизайн-проекта</w:t>
            </w:r>
          </w:p>
        </w:tc>
        <w:tc>
          <w:tcPr>
            <w:tcW w:w="913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134" w:lineRule="exact"/>
              <w:ind w:left="113" w:right="113"/>
              <w:jc w:val="center"/>
              <w:rPr>
                <w:sz w:val="20"/>
                <w:szCs w:val="20"/>
              </w:rPr>
            </w:pPr>
            <w:r w:rsidRPr="00CF2D2D">
              <w:rPr>
                <w:rStyle w:val="255pt"/>
                <w:sz w:val="20"/>
                <w:szCs w:val="20"/>
              </w:rPr>
              <w:t>Стоимость , тыс. руб.</w:t>
            </w:r>
          </w:p>
        </w:tc>
        <w:tc>
          <w:tcPr>
            <w:tcW w:w="914" w:type="dxa"/>
            <w:vMerge/>
            <w:shd w:val="clear" w:color="auto" w:fill="FFFFFF"/>
            <w:textDirection w:val="btLr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ind w:left="113" w:right="113"/>
              <w:jc w:val="center"/>
            </w:pPr>
            <w:r w:rsidRPr="00CF2D2D">
              <w:rPr>
                <w:rStyle w:val="210pt"/>
              </w:rPr>
              <w:t>Федеральный и бюджет</w:t>
            </w:r>
          </w:p>
        </w:tc>
        <w:tc>
          <w:tcPr>
            <w:tcW w:w="761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  <w:r w:rsidRPr="00CF2D2D">
              <w:rPr>
                <w:rStyle w:val="210pt"/>
              </w:rPr>
              <w:t>Республиканский бюджет</w:t>
            </w:r>
          </w:p>
        </w:tc>
        <w:tc>
          <w:tcPr>
            <w:tcW w:w="760" w:type="dxa"/>
            <w:shd w:val="clear" w:color="auto" w:fill="FFFFFF"/>
            <w:textDirection w:val="btLr"/>
            <w:vAlign w:val="center"/>
          </w:tcPr>
          <w:p w:rsidR="00536F70" w:rsidRPr="00CF2D2D" w:rsidRDefault="00536F70" w:rsidP="00536F70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CF2D2D">
              <w:rPr>
                <w:rStyle w:val="210pt"/>
              </w:rPr>
              <w:t>Местный бюджет</w:t>
            </w:r>
          </w:p>
        </w:tc>
        <w:tc>
          <w:tcPr>
            <w:tcW w:w="1218" w:type="dxa"/>
            <w:vMerge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FFFFFF"/>
            <w:vAlign w:val="bottom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</w:rPr>
            </w:pPr>
          </w:p>
        </w:tc>
      </w:tr>
      <w:tr w:rsidR="00536F70" w:rsidRPr="00CF2D2D" w:rsidTr="008D3770">
        <w:trPr>
          <w:trHeight w:val="1768"/>
        </w:trPr>
        <w:tc>
          <w:tcPr>
            <w:tcW w:w="2735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«Победы»</w:t>
            </w: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>Таксимо</w:t>
            </w:r>
            <w:proofErr w:type="spellEnd"/>
            <w:r w:rsidRPr="00CF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shd w:val="clear" w:color="auto" w:fill="FFFFFF"/>
          </w:tcPr>
          <w:p w:rsidR="00536F70" w:rsidRPr="00CF2D2D" w:rsidRDefault="00536F70" w:rsidP="00536F70">
            <w:pPr>
              <w:pStyle w:val="20"/>
              <w:numPr>
                <w:ilvl w:val="0"/>
                <w:numId w:val="4"/>
              </w:numPr>
              <w:spacing w:after="0" w:line="182" w:lineRule="exact"/>
              <w:ind w:left="0" w:firstLine="0"/>
              <w:rPr>
                <w:sz w:val="20"/>
                <w:szCs w:val="20"/>
              </w:rPr>
            </w:pPr>
            <w:r w:rsidRPr="00CF2D2D">
              <w:rPr>
                <w:sz w:val="20"/>
                <w:szCs w:val="20"/>
              </w:rPr>
              <w:t>Установка скамеек.</w:t>
            </w:r>
          </w:p>
          <w:p w:rsidR="00536F70" w:rsidRDefault="00536F70" w:rsidP="00536F70">
            <w:pPr>
              <w:pStyle w:val="20"/>
              <w:numPr>
                <w:ilvl w:val="0"/>
                <w:numId w:val="4"/>
              </w:numPr>
              <w:spacing w:after="0" w:line="182" w:lineRule="exact"/>
              <w:ind w:left="0" w:firstLine="0"/>
              <w:rPr>
                <w:sz w:val="20"/>
                <w:szCs w:val="20"/>
              </w:rPr>
            </w:pPr>
            <w:r w:rsidRPr="00CF2D2D">
              <w:rPr>
                <w:sz w:val="20"/>
                <w:szCs w:val="20"/>
              </w:rPr>
              <w:t>Обеспечение освещения</w:t>
            </w:r>
            <w:r>
              <w:rPr>
                <w:sz w:val="20"/>
                <w:szCs w:val="20"/>
              </w:rPr>
              <w:t>.</w:t>
            </w:r>
          </w:p>
          <w:p w:rsidR="00536F70" w:rsidRPr="00CF2D2D" w:rsidRDefault="00536F70" w:rsidP="00536F70">
            <w:pPr>
              <w:pStyle w:val="20"/>
              <w:numPr>
                <w:ilvl w:val="0"/>
                <w:numId w:val="4"/>
              </w:numPr>
              <w:spacing w:after="0" w:line="182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тротуарного покрытия.</w:t>
            </w:r>
          </w:p>
        </w:tc>
        <w:tc>
          <w:tcPr>
            <w:tcW w:w="457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1665,55</w:t>
            </w:r>
          </w:p>
        </w:tc>
        <w:tc>
          <w:tcPr>
            <w:tcW w:w="1226" w:type="dxa"/>
            <w:shd w:val="clear" w:color="auto" w:fill="FFFFFF"/>
          </w:tcPr>
          <w:p w:rsidR="00536F70" w:rsidRPr="00CF2D2D" w:rsidRDefault="00536F70" w:rsidP="00536F70">
            <w:pPr>
              <w:pStyle w:val="20"/>
              <w:numPr>
                <w:ilvl w:val="0"/>
                <w:numId w:val="5"/>
              </w:numPr>
              <w:spacing w:after="0" w:line="182" w:lineRule="exact"/>
              <w:ind w:left="71" w:firstLine="0"/>
              <w:rPr>
                <w:sz w:val="20"/>
                <w:szCs w:val="20"/>
              </w:rPr>
            </w:pPr>
            <w:r w:rsidRPr="00CF2D2D">
              <w:rPr>
                <w:rStyle w:val="210pt"/>
              </w:rPr>
              <w:t>Озеленение территории</w:t>
            </w:r>
          </w:p>
        </w:tc>
        <w:tc>
          <w:tcPr>
            <w:tcW w:w="609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9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13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610,21</w:t>
            </w:r>
          </w:p>
        </w:tc>
        <w:tc>
          <w:tcPr>
            <w:tcW w:w="914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2 275,76</w:t>
            </w:r>
          </w:p>
        </w:tc>
        <w:tc>
          <w:tcPr>
            <w:tcW w:w="1065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2 137,075</w:t>
            </w:r>
          </w:p>
        </w:tc>
        <w:tc>
          <w:tcPr>
            <w:tcW w:w="761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136,40</w:t>
            </w:r>
          </w:p>
        </w:tc>
        <w:tc>
          <w:tcPr>
            <w:tcW w:w="760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2,276</w:t>
            </w:r>
          </w:p>
        </w:tc>
        <w:tc>
          <w:tcPr>
            <w:tcW w:w="1218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D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shd w:val="clear" w:color="auto" w:fill="FFFFFF"/>
          </w:tcPr>
          <w:p w:rsidR="00536F70" w:rsidRPr="00CF2D2D" w:rsidRDefault="00536F70" w:rsidP="0053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F6B" w:rsidRDefault="00C11F6B" w:rsidP="00C11F6B">
      <w:pPr>
        <w:rPr>
          <w:rFonts w:ascii="Times New Roman" w:hAnsi="Times New Roman" w:cs="Times New Roman"/>
        </w:rPr>
      </w:pPr>
    </w:p>
    <w:sectPr w:rsidR="00C11F6B" w:rsidSect="00536F7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54E"/>
    <w:multiLevelType w:val="hybridMultilevel"/>
    <w:tmpl w:val="1D1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65E"/>
    <w:multiLevelType w:val="hybridMultilevel"/>
    <w:tmpl w:val="BC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3925"/>
    <w:multiLevelType w:val="hybridMultilevel"/>
    <w:tmpl w:val="6ACEDDFA"/>
    <w:lvl w:ilvl="0" w:tplc="0DB40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64EA"/>
    <w:multiLevelType w:val="hybridMultilevel"/>
    <w:tmpl w:val="1C82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91EA6"/>
    <w:multiLevelType w:val="hybridMultilevel"/>
    <w:tmpl w:val="B8DA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C"/>
    <w:rsid w:val="00040D3F"/>
    <w:rsid w:val="00153EE4"/>
    <w:rsid w:val="001744EC"/>
    <w:rsid w:val="00391798"/>
    <w:rsid w:val="003E6BDC"/>
    <w:rsid w:val="00536F70"/>
    <w:rsid w:val="006945BE"/>
    <w:rsid w:val="006A09C7"/>
    <w:rsid w:val="006F02E8"/>
    <w:rsid w:val="00733A00"/>
    <w:rsid w:val="007855EF"/>
    <w:rsid w:val="00805499"/>
    <w:rsid w:val="008C6B5F"/>
    <w:rsid w:val="008C7504"/>
    <w:rsid w:val="008D3770"/>
    <w:rsid w:val="00916163"/>
    <w:rsid w:val="00927F7F"/>
    <w:rsid w:val="00963C90"/>
    <w:rsid w:val="00A86E89"/>
    <w:rsid w:val="00C11F6B"/>
    <w:rsid w:val="00CF2D2D"/>
    <w:rsid w:val="00E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43C4"/>
  <w15:docId w15:val="{118A870D-8002-4D39-83BC-9E17559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A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F2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D2D"/>
    <w:pPr>
      <w:widowControl w:val="0"/>
      <w:shd w:val="clear" w:color="auto" w:fill="FFFFFF"/>
      <w:spacing w:after="3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CF2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CF2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5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E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1F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4</cp:revision>
  <cp:lastPrinted>2019-03-19T03:11:00Z</cp:lastPrinted>
  <dcterms:created xsi:type="dcterms:W3CDTF">2019-03-18T07:29:00Z</dcterms:created>
  <dcterms:modified xsi:type="dcterms:W3CDTF">2019-03-19T03:12:00Z</dcterms:modified>
</cp:coreProperties>
</file>